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6"/>
        <w:gridCol w:w="10229"/>
        <w:gridCol w:w="11"/>
        <w:gridCol w:w="31"/>
      </w:tblGrid>
      <w:tr w:rsidR="0043403E" w14:paraId="2433B56B" w14:textId="77777777" w:rsidTr="0043403E">
        <w:trPr>
          <w:trHeight w:val="542"/>
        </w:trPr>
        <w:tc>
          <w:tcPr>
            <w:tcW w:w="94" w:type="dxa"/>
          </w:tcPr>
          <w:p w14:paraId="25EEC13D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C60987" w14:paraId="3DC56DCF" w14:textId="77777777">
              <w:trPr>
                <w:trHeight w:val="464"/>
              </w:trPr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00D9" w14:textId="77777777" w:rsidR="00C60987" w:rsidRDefault="0010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 xml:space="preserve">ČESKÁ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>REPUBLIKA - Státní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 xml:space="preserve"> pozemkový úřad</w:t>
                  </w:r>
                </w:p>
              </w:tc>
            </w:tr>
          </w:tbl>
          <w:p w14:paraId="5A126408" w14:textId="77777777" w:rsidR="00C60987" w:rsidRDefault="00C60987">
            <w:pPr>
              <w:spacing w:after="0" w:line="240" w:lineRule="auto"/>
            </w:pPr>
          </w:p>
        </w:tc>
        <w:tc>
          <w:tcPr>
            <w:tcW w:w="13" w:type="dxa"/>
          </w:tcPr>
          <w:p w14:paraId="6EF9BDE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7DF7BDA7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2305335C" w14:textId="77777777">
        <w:trPr>
          <w:trHeight w:val="40"/>
        </w:trPr>
        <w:tc>
          <w:tcPr>
            <w:tcW w:w="94" w:type="dxa"/>
          </w:tcPr>
          <w:p w14:paraId="6EC38630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DFFC1BE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37B87BD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3B742E44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731FB8E6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169D27CD" w14:textId="77777777" w:rsidTr="0043403E">
        <w:trPr>
          <w:trHeight w:val="359"/>
        </w:trPr>
        <w:tc>
          <w:tcPr>
            <w:tcW w:w="94" w:type="dxa"/>
          </w:tcPr>
          <w:p w14:paraId="1990282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C60987" w14:paraId="1E829D8B" w14:textId="77777777">
              <w:trPr>
                <w:trHeight w:val="282"/>
              </w:trPr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A1A2" w14:textId="77777777" w:rsidR="00C60987" w:rsidRDefault="0010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Sídlo: Praha 3, Husinecká 1024/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11a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, PSČ 130 00 IČ: 01312774, DIČ: CZ01312774</w:t>
                  </w:r>
                </w:p>
              </w:tc>
            </w:tr>
          </w:tbl>
          <w:p w14:paraId="13E2A13C" w14:textId="77777777" w:rsidR="00C60987" w:rsidRDefault="00C60987">
            <w:pPr>
              <w:spacing w:after="0" w:line="240" w:lineRule="auto"/>
            </w:pPr>
          </w:p>
        </w:tc>
        <w:tc>
          <w:tcPr>
            <w:tcW w:w="13" w:type="dxa"/>
          </w:tcPr>
          <w:p w14:paraId="3836F7A7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2FC7949D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77B0A7E2" w14:textId="77777777">
        <w:trPr>
          <w:trHeight w:val="27"/>
        </w:trPr>
        <w:tc>
          <w:tcPr>
            <w:tcW w:w="94" w:type="dxa"/>
          </w:tcPr>
          <w:p w14:paraId="260C9201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4B4A027C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714E2BE1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5EF658F6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2BBFC9E2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6F8272F4" w14:textId="77777777" w:rsidTr="0043403E">
        <w:trPr>
          <w:trHeight w:val="385"/>
        </w:trPr>
        <w:tc>
          <w:tcPr>
            <w:tcW w:w="94" w:type="dxa"/>
          </w:tcPr>
          <w:p w14:paraId="4F257F90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6"/>
            </w:tblGrid>
            <w:tr w:rsidR="00C60987" w14:paraId="281F0B34" w14:textId="77777777">
              <w:trPr>
                <w:trHeight w:val="307"/>
              </w:trPr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97E5" w14:textId="77777777" w:rsidR="00C60987" w:rsidRDefault="0010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Nabídka nemovitostí k pronájmu</w:t>
                  </w:r>
                </w:p>
              </w:tc>
            </w:tr>
          </w:tbl>
          <w:p w14:paraId="49FD89A8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2B6F7FB1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22E4B415" w14:textId="77777777">
        <w:trPr>
          <w:trHeight w:val="21"/>
        </w:trPr>
        <w:tc>
          <w:tcPr>
            <w:tcW w:w="94" w:type="dxa"/>
          </w:tcPr>
          <w:p w14:paraId="7A80E9AE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E91BFE8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787BFF52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47FED70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168C63FE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1882F393" w14:textId="77777777" w:rsidTr="0043403E">
        <w:trPr>
          <w:trHeight w:val="340"/>
        </w:trPr>
        <w:tc>
          <w:tcPr>
            <w:tcW w:w="94" w:type="dxa"/>
          </w:tcPr>
          <w:p w14:paraId="3ADD54EF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6"/>
            </w:tblGrid>
            <w:tr w:rsidR="00C60987" w14:paraId="7D42FF4D" w14:textId="77777777">
              <w:trPr>
                <w:trHeight w:val="262"/>
              </w:trPr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101D5B" w14:textId="77777777" w:rsidR="00C60987" w:rsidRDefault="0010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Pracoviště Česká Lípa</w:t>
                  </w:r>
                </w:p>
              </w:tc>
            </w:tr>
          </w:tbl>
          <w:p w14:paraId="0E49259C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306E74C8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034EA509" w14:textId="77777777">
        <w:trPr>
          <w:trHeight w:val="35"/>
        </w:trPr>
        <w:tc>
          <w:tcPr>
            <w:tcW w:w="94" w:type="dxa"/>
          </w:tcPr>
          <w:p w14:paraId="72C71CD9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BAAB7D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3F5C0C53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495195BB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59EA0F02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5F48F0C2" w14:textId="77777777" w:rsidTr="0043403E">
        <w:trPr>
          <w:trHeight w:val="340"/>
        </w:trPr>
        <w:tc>
          <w:tcPr>
            <w:tcW w:w="94" w:type="dxa"/>
          </w:tcPr>
          <w:p w14:paraId="7B1DED8F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6"/>
            </w:tblGrid>
            <w:tr w:rsidR="00C60987" w14:paraId="25CE8989" w14:textId="77777777">
              <w:trPr>
                <w:trHeight w:val="262"/>
              </w:trPr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75FF" w14:textId="6C869520" w:rsidR="00C60987" w:rsidRDefault="00101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Dubická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2362/56, </w:t>
                  </w:r>
                  <w:r w:rsidR="0043403E">
                    <w:rPr>
                      <w:rFonts w:ascii="Arial" w:eastAsia="Arial" w:hAnsi="Arial"/>
                      <w:color w:val="000000"/>
                    </w:rPr>
                    <w:t xml:space="preserve">Česká </w:t>
                  </w:r>
                  <w:r>
                    <w:rPr>
                      <w:rFonts w:ascii="Arial" w:eastAsia="Arial" w:hAnsi="Arial"/>
                      <w:color w:val="000000"/>
                    </w:rPr>
                    <w:t>L</w:t>
                  </w:r>
                  <w:r w:rsidR="0043403E">
                    <w:rPr>
                      <w:rFonts w:ascii="Arial" w:eastAsia="Arial" w:hAnsi="Arial"/>
                      <w:color w:val="000000"/>
                    </w:rPr>
                    <w:t>ípa</w:t>
                  </w:r>
                  <w:r>
                    <w:rPr>
                      <w:rFonts w:ascii="Arial" w:eastAsia="Arial" w:hAnsi="Arial"/>
                      <w:color w:val="000000"/>
                    </w:rPr>
                    <w:t>, 4</w:t>
                  </w:r>
                  <w:r w:rsidR="0043403E">
                    <w:rPr>
                      <w:rFonts w:ascii="Arial" w:eastAsia="Arial" w:hAnsi="Arial"/>
                      <w:color w:val="000000"/>
                    </w:rPr>
                    <w:t>7</w:t>
                  </w:r>
                  <w:r>
                    <w:rPr>
                      <w:rFonts w:ascii="Arial" w:eastAsia="Arial" w:hAnsi="Arial"/>
                      <w:color w:val="000000"/>
                    </w:rPr>
                    <w:t>0</w:t>
                  </w:r>
                  <w:r w:rsidR="0043403E">
                    <w:rPr>
                      <w:rFonts w:ascii="Arial" w:eastAsia="Arial" w:hAnsi="Arial"/>
                      <w:color w:val="000000"/>
                    </w:rPr>
                    <w:t>01</w:t>
                  </w:r>
                </w:p>
              </w:tc>
            </w:tr>
          </w:tbl>
          <w:p w14:paraId="7F7F14B2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382ADC0F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2609D615" w14:textId="77777777">
        <w:trPr>
          <w:trHeight w:val="29"/>
        </w:trPr>
        <w:tc>
          <w:tcPr>
            <w:tcW w:w="94" w:type="dxa"/>
          </w:tcPr>
          <w:p w14:paraId="0C491CFE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BE9FFEE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0B0C4E7E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722BE327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18B655E4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79511739" w14:textId="77777777" w:rsidTr="0043403E">
        <w:trPr>
          <w:trHeight w:val="340"/>
        </w:trPr>
        <w:tc>
          <w:tcPr>
            <w:tcW w:w="94" w:type="dxa"/>
          </w:tcPr>
          <w:p w14:paraId="6266BDB1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6"/>
            </w:tblGrid>
            <w:tr w:rsidR="00C60987" w14:paraId="71BC25C3" w14:textId="77777777">
              <w:trPr>
                <w:trHeight w:val="262"/>
              </w:trPr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15E1" w14:textId="77777777" w:rsidR="00C60987" w:rsidRDefault="0010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Nabídka nemovitostí k pronájmu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  04.02.2026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(kolo č. 90)</w:t>
                  </w:r>
                </w:p>
              </w:tc>
            </w:tr>
          </w:tbl>
          <w:p w14:paraId="5A019F8D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30A9B352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42ED84FB" w14:textId="77777777">
        <w:trPr>
          <w:trHeight w:val="116"/>
        </w:trPr>
        <w:tc>
          <w:tcPr>
            <w:tcW w:w="94" w:type="dxa"/>
          </w:tcPr>
          <w:p w14:paraId="36F4CCA9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85C390C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35057067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2CB6009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5D41DDF9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796A62E9" w14:textId="77777777" w:rsidTr="0043403E">
        <w:tc>
          <w:tcPr>
            <w:tcW w:w="94" w:type="dxa"/>
          </w:tcPr>
          <w:p w14:paraId="2D135DC3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B00CDBE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1504"/>
              <w:gridCol w:w="1356"/>
              <w:gridCol w:w="998"/>
              <w:gridCol w:w="2383"/>
              <w:gridCol w:w="802"/>
              <w:gridCol w:w="882"/>
              <w:gridCol w:w="1051"/>
            </w:tblGrid>
            <w:tr w:rsidR="0043403E" w14:paraId="03405837" w14:textId="77777777" w:rsidTr="0043403E">
              <w:trPr>
                <w:trHeight w:val="244"/>
              </w:trPr>
              <w:tc>
                <w:tcPr>
                  <w:tcW w:w="20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E1CBF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Nabídka pozemků k pronájmu</w:t>
                  </w:r>
                </w:p>
              </w:tc>
              <w:tc>
                <w:tcPr>
                  <w:tcW w:w="2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C9304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4E2F1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42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72807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B83F8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6940F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EEC676" w14:textId="77777777" w:rsidR="00C60987" w:rsidRDefault="00C60987">
                  <w:pPr>
                    <w:spacing w:after="0" w:line="240" w:lineRule="auto"/>
                  </w:pPr>
                </w:p>
              </w:tc>
            </w:tr>
            <w:tr w:rsidR="00C60987" w14:paraId="7F5186DE" w14:textId="77777777">
              <w:trPr>
                <w:trHeight w:val="250"/>
              </w:trPr>
              <w:tc>
                <w:tcPr>
                  <w:tcW w:w="20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84E40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Okres</w:t>
                  </w: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2E087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Katastrální území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08899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Parcelní číslo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941C95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F19641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Druh pozemku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215F4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Podíl SPÚ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521FE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Pouze část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9EE8B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Bez přístupu</w:t>
                  </w:r>
                </w:p>
              </w:tc>
            </w:tr>
            <w:tr w:rsidR="00C60987" w14:paraId="55C28814" w14:textId="77777777">
              <w:trPr>
                <w:trHeight w:val="214"/>
              </w:trPr>
              <w:tc>
                <w:tcPr>
                  <w:tcW w:w="2088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AFF82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Česká Lípa</w:t>
                  </w: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D07DD5" w14:textId="77777777" w:rsidR="00C60987" w:rsidRDefault="00101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Arnultovice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u Nového Boru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784A1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1527/2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BF3BFB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6CEE0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F4D80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0FD7E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D9EF6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985B10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EB478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24AF5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682CA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965/20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868A90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C7EAC7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AB88F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B1E12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17F10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0CEF25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E4D7B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35867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735E8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965/7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FEA489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FACB6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5ADC2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BCAFE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B5857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63C9D7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32C21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4D2D8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Blíževedly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D82B7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137/3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B097B6E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D1120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AEC74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1EE17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BCEF7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E393B4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71152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46355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7A1EB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1535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F8CB23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95DF3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A0671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9ED23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F3560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B4FAFD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4A373E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A304D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FE943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434/10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88B442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781D3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06C87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3462BA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05105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ADB4AF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18CE3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1AB5C3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Bohatice u Zákup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FE3E3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485/3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A69F47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39169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24C11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0FD96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144D0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0F54DB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D7247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9EE16A" w14:textId="77777777" w:rsidR="00C60987" w:rsidRDefault="00101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Božíkov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3A86D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1377/3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5385BA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3DFD1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2286D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9B9DC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00B39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23BB4D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DB42ED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76C10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Brniště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D732B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99/4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C12098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0C551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282BB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22E53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BFB2D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88ED01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96AAA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1D98C5" w14:textId="77777777" w:rsidR="00C60987" w:rsidRDefault="00101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Břevniště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pod Ralskem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7A77B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14F5929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7 382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1C3DC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7AEAD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90E58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C1F2D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80082A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D0F67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8C085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29255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1005/7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8B0AF9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123 862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30B00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DEA20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FB1FC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FE7CA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731B49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A05FA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81C17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E6BBA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1011/14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B8F670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17 371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D3168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1526C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7D1D9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E53BB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F3CD1E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EA43D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39B5C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FE390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188/5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DE96D1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4C782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AAAB7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81CF2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F4BE7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701A3D6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4C39A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4C3C6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B6A7A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223/5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4B19F2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B2F360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39621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7516B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F68A0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0264E5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B38DB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50568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Česká Lípa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D1584D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5702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9509BD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A359F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BF75C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1648B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F0136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AD6A71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97F7E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0D6D3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Česká Ves v Podještědí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24E32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1183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2A295B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1813CA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600E68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97A4C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9A205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2BF1A9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D49A9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3B2AC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Doksy u Máchova jezera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E42C2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1505/72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67E4ED9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A3B8A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EF554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A8503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5199D9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EC5F67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6B2AC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55090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48519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2871/6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6F1E64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20 810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EDCAE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8ED5D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AD861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FE386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5CD094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8E396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3C36F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Libchava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14D3A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606/2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108A387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76678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6E9F0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D89D0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0DC1B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4B6DF2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E8EDE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FBE1AF" w14:textId="77777777" w:rsidR="00C60987" w:rsidRDefault="00101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Drchlava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10DA88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135/1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0808FB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6 759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34D646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12318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035EB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55555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600957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9C26D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F8A3B1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0A351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139/1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A40C6B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7D6D3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D4AD7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1005F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CC112F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CABB21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F73085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13D31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Dubice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95D8F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239/1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B1841A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38 046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25A36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FA649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0F2855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F3590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84C54F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DB236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EAB9A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Dubnice pod Ralskem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E035B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2178/28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D78D031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D7E28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1A69A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53006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42809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ED0E67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65147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D03AE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6FB56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2270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8F57A8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22B20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159DC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51A05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8148C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1902B3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26083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117288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Hamr na Jezeře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7AECD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422/44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DC71C9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9 123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05EDA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7B2FD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E8341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23F58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50FCCFD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D5D22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EB72A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9AB79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422/45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82729B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5 463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7347C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494675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4E5A1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E2EF2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7966211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BDE81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7E49D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Heřmaničky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Dobranova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E2DA5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795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DF7919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359C1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B1AFF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B8648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F4978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7B5D70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110DC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F4B818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Holany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B6301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1426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603787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3F06F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FB122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F4A65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9DD30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D6AB4D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075B2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40835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Horky u Dubé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FB85D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708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4A256E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5 478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8AB9C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054EA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A703D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4BC25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2C997FA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1A9131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4D676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84369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716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D2F9286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11 986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15240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14ECD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CF30C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F8F040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9A426C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C38CC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FC76F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6D0FA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797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FDD09C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38B5D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A478F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C11AE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32103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7F14AD8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71821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99146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B0C86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800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03E89C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FF8B6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94BDE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544F5B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193684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1543375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53162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85897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F890E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807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DA9CA5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B8336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9979A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DD813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B4057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973D01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AF07E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CE311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3D581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822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69D21B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AE4EE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4156F0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52009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EE7E6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D1C6F5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02F5A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978FD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76FCF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852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D31D85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203AF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83637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8C5DA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F160D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6C48F73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E8640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C51367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Libchava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A2F3E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2104/4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73D71D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10201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ACFBA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3F574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04840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5BCF7C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6403B7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36194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Chlum u Dubé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74727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16/1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58FA01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7BD4F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A641C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3649A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B48E1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42E14B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7B6AB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B8950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3A75D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2022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C70DA5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6365A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3FBB7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07B17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3068B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61FC6F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DC867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1F7DF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30347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2103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588002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33A5F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72DB6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57129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7142E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C9DC0F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21F7E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2F6B6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37064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2109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F8F224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6E1DD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7B242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27F49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FDE422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20A849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FFBC7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EEC03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Chotovice u Nového Boru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507EF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287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233E58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1B786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E7F23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443B8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AC036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09E6FCD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8C90D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9D136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Jestřebí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FEDA1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336/4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02A078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D2E0D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07F89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D7741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8D970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6E83EB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D7ED17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37C59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A4CEC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377/1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9EAC93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4F40E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7A561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452DE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FE113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6D264B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BA6EA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934191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B477E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380/9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69ABBF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EE806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C0A3D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5B5B2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C5E44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D469D5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6E5E8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2D34AA" w14:textId="77777777" w:rsidR="00C60987" w:rsidRDefault="00101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Jezvé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4A2C8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444/14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9A4D64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97F13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0C929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60374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36181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2849F1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0E156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57ED4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35B27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447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0CC052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10 180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3AE71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BFA33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E52A4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92DF1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E476B0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D8F2C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E59A1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Korce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549B2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50/1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D0EF3F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773A0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FAC95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0B909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B68CE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3F4E3FC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4E1DCE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E4A9A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4DC27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740/3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2B0630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990B9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5DB95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19C9F5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98C1C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3179F72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F1FC1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96060F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75759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780/3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2D1E15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6 852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E811F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D06718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B3DE30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3AF94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28A111E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0A7AC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14798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Kravaře v Čechách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8654E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1432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750D18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843B7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E9434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C6E3D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1FA24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C8FDE6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6378BE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FFDCD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C8D4F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1439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9FCB6D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3 068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4BBC1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7B7E4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A7F49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5ED7F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07A98B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5497D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5225B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87EAF8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1487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21CA02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E4F660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09CFF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7C243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85A0E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77B437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421D7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714EC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E7D50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1528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E431F4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5D314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137A61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EB968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FA682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926B52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D8F4A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2E168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227EC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1542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1655999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4 375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2B383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189D1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4ECED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6238B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4EE9CA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013A0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1B8DF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22D0E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179/20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B58F15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3EC59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2EE4B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09C09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2E0E7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00F753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FC012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C4997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3F7C4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1798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90D112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B1686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FDCD4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EB891D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C0447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F876F4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101BE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0BB98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DA0C0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1910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0C05B0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143240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C9FA6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97534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627DF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71EDD0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C3FA7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6D5A3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2AAA6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1979/1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D8E526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DBBC9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DDF7B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76118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8B829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2CA1BB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1282D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32C43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9DE50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1981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67BA66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669CC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98F08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4F74E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43CAD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56476C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95DB2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0620E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28B8F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2003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4D02BE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6F2E8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57F1E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E7884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64CEF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860CD5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2E829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54DF2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02B90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2051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805EA3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BB760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AC743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F425B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58E54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EDB0DE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B2D99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51BB1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8411C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2124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AB4C85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A377D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3A225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44414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88A97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FB3903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B0591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57885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169DD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352/17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B317D4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A5F31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6C63D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402EA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4B02B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187B27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B0DCE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188AD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929DF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842/5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C1DF93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AAC6A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93834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2024D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31409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0C02C47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DD5DE9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C80CA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Kunratice u Cvikova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9A7AC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2723/11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64CD6E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29CF9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F0D8EB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2A2CB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0382D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C218137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6F916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29448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Kvítkov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36C66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197/1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667C0B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B179E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19F615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657A0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07465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AACC91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671B7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962B4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081F3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340/3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A22638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A116B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F2868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1F235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9C5D1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A3F627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AB9A5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F4C3E9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Lhota u Dřevčic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0AEC6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244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1CA78D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54AE8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B856D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E97D1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7060D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16B2956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B0FA3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7D114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Litice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0C110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F623A4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C22C3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zastavěná plocha a nádvoří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26E11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96288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9D1EC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6D1043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1B6E5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6496C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Luka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4F86F2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1082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CE4EB1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ADB65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39F45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6060D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6EDAE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63D090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9ACD3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BF11F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21150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1226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31C2AF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1066C1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6CC6B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10C5C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7F647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4AE763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906AC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5CF2D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DDE65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1255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D9B00D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43E1E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3D31A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A6C75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3AD94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C7989E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FA451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39822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42391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1271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948F3C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47A88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19BBB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43C99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99FC8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2D8417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AB577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47BBF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02A1A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1278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FFB8D1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61FDA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4B927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3F4AB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F22BDC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3A4B92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53F32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A319B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1EABC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1372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B15F91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AC08D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DB8DF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E264F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47697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E3F8E6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5F708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6D75D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Lvová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4F724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1185/1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E0FE11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3 374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7FA2F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9B16C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C5833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48CF2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7F9D87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4664E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99ABD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Markvartice v Podještědí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621A3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1519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958CC5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46501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7B32C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57235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8F41C9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13EC54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F1767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5A800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Mařenice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EE93B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1424/13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A5A108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1F89A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vodní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F1563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844CF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88D42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56F5DBC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227C1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5FEAB7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0591F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1458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BC4828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28E13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5443F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C0E7F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8F211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F6513F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FC57E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C4014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Mimoň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71863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2773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35BC46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84A54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zastavěná plocha a nádvoří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C5FC3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6ADA1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3DC96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5F3ED9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BCD65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784E3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5DF9D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4334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475140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04E67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0ADB8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953BD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25607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B19CA6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EE5A4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0B086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4E156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4488/3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9732D6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85F43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F7A05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CF79F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87717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D7312D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76FDA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EEC66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3DBD9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4643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9E82AC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07EB4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D9169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44BA5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AD250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EA04BF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A718B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F6B6D4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4B5BD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4684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0EF916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767A6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42070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154FE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A7CE4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4139A3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8EE69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323BD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2DF43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4686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FF4877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8BA63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74738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C811A4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DAB30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6969CF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110FE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9C8A9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Noviny pod Ralskem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7D324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124/1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FF61FB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5EA20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A7B3AE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8F0DF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17FEC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1DA4DB4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10AD2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CFDA4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F5D49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677/12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E8CBC5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DDF92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ACADB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91A0D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D55ED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9BD32A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7D76A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03DDD8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Nový Bor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685D5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1989/32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D259AD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C7381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BF6FC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2EBE5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49D6A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302825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4C933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B8BCC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2F452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2003/1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87CFD14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05B12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6AB4B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A367C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D1504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AA4C88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4F6B2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CE60F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Nový Oldřichov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6B3E4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693/2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41D488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83470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49181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2EBCF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1444E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743D4F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ACF49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30757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Okna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Podbezdězí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170E9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114/42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970E05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01AFE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C5315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01BD7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CDDA7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72558C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4DBC4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3BF01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7774F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1252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CEAE7A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C084AA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vodní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2585D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8C95B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5997E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615AA9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CAA3C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FAD87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Pertoltice pod Ralskem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4E79B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195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59F1A79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3C75D0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4819C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10B68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37932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C1EC4A7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3E581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C75B0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Petrovice v Lužických horách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FB029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901/1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A0255D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C6430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05CF5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EF084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1C777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116D2F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6B00A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04DEA2" w14:textId="77777777" w:rsidR="00C60987" w:rsidRDefault="00101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Pihel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DDD02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1018/11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8675AE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5D591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2EDE9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1EBCB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39D11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2593D5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A9353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6C2C6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F0D4B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1018/13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1E6EFD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94C45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3C1A2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C5774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7DE8D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DE7A3F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49415C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13D92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7E2B3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763/1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4CE7D3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74 427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66536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99A63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D8BC26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AD216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D3109A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8B21D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69EE5E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E7188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st. 26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A5AB32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A56C1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zastavěná plocha a nádvoří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2F85E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31559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AE990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A14B22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4BB4A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5EC0A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Písečná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Dobranova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120A9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25/2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2DB5C6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1A3424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324D0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C0BD4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29790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1AD2D9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04176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02A6F4" w14:textId="77777777" w:rsidR="00C60987" w:rsidRDefault="00101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Postřelná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CBC4F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429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5122C2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6AF484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741FB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F250A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0C087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5F52B2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BA154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D00DF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B4217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844/11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745ADA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CE0C6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BE8F8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950C2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00136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60A40E1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985AE7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820A4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Prácheň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D12ED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52/5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FEE16D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1AB49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A8FD6B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2CB85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A8D29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B6FD17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BEB39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FCC37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Skalice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E429C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969/26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23F7A2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DFE61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8B74F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1436A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815A3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C00FA1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C4A7D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68A21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Skalka u Blíževedel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1E961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744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717687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DD086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9794A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A2ED0F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12743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C26168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87CA6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6BD81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44E811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749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BB1DCE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3 831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73487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B0EFC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EA7AC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742E6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BF8BEF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3A96A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B2504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9BE4B7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753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6223B7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7 894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011D9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D9ECD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6102F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BAF93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CAF4B8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C3559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B824E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6B921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755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D09210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6 548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80468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1DA2C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FA4C9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58FB5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132A89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F1CE8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8D631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1E625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829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AF4AF1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9 123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DAE74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E66B1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A6962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DB901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24BD9B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7B004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C65FA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Sloup v Čechách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150B54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1796/18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04656F4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82AE6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695E2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4D51D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485E0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A8AF28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ECB4B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DD01B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98407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895/28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ED3A45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E12F4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DF71D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1EFDA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F6B50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9C51BE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86247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831CEC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D5C70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895/29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4186F3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E2FA9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B40BF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3B8A1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2CCD1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5DE43E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CBAB3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73DEA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30A02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911/9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7DC872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7F9F0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055CD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C750B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16F4CB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6AAC75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AE086E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A53C4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Sosnová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05D47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269/3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B3E7CA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D00A1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1F3EA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B2D4D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9C566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6C9FF0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AF2BD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3227B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2A189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338/6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FECD0D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0D1DE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41DB6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8AAAC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C65C2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49D4B4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E4AD9C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92C19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19FDE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351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2E28F0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E5448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8196A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7D485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4C992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E45E20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5EE83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FE9F7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Stráž pod Ralskem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38F8F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1254/1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B3056E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E3F23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CF72E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78FD9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A5374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CD9F83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FCF47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3B75D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246F3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1254/33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CAFD47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63490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F5B99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DE594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130CA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8C654C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13B4F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11480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05E26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1267/3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CAF959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CC937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41893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3AE54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7ABD8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A7C178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AF946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DC6CF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4DE34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1280/2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F14EB90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9DEC2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7A2D6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2B8A1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5DD33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F4C4C6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9E90C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F23C3E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1F70E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1322/2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3BFF40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FBC1B3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6C9BB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9F999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D53B2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18935C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1C969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CAD48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485AE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628/1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D3D5D7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10 728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BF5A1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EF2A8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3F232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35870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8B8C09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E0521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3BAAEC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Stružnice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CEC68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110/4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A30D85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4A976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9F66C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3756C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0A0D9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7AF1CA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C0123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87301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4C4B4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312/2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F0D5BC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44593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1ED37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A26EB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7D519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3F3AD3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EA87C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68EDF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Svor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7CCC9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1576/1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C1330A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4 544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CFE85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11260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ED8F6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A30B4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4627BD7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498A8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5310B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B5098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1576/5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3A8F94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A2E1F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C3288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F6A98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D325E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CA8EBC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35CE4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377EA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402354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3499/1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C349CF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3 905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F37E5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42981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D06A1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82CAC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479551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6A552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51E93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6E108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3508/12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7D8B99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61440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7B730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F9572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91F53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A37E56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C130F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811C2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Tachov u Doks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21A72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951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16A311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7A8E7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CB8CD3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A58A3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B4A55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1F543C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678DD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B9FFA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Trávník u Cvikova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923FA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627/4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A0BF29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D26B6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6F0A4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EA716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0C6E6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6AC059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3636F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E8279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Velká Javorská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4438C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431179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402070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D3861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CCA45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CA1C4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09E43F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5E7ED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34DEE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58848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257/1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E23BB7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19A63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09369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7FE65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B48D5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9A53ED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A2A8B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2F0E4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42C00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294/4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CDECBE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FFF5D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86F12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DE39E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608A4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735EA7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68029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839125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8123C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338/3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46DF36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EE0AD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23778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AC8B1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61F66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56F393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6FA68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553D3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Velký Valtinov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1A90E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569/1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365FB7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02A8F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18585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01777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51E29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480786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F3A66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43EE6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Vranov pod Ralskem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1D9A3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393/1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B3189C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C3FB9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972D9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BDB98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82443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868A82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96FF2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C638F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Zahrádky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83C9A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530/3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DCAE03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0CA3D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BF59D8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A8657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F4A173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F8C4ED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0731F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139B4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37E8F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530/4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F27D6B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C2323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0E02C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8CB9F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C6613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02716D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B8D85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4F2F8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DE5BC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764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73BB0F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DBF92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F241A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CE9B5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2AE88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5375EB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A374B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C0948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0FAE6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77/8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A37731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0208CB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C2E9F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96D6B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B7FB7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93EBF9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39AC2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8E694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Zákupy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698E1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1005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7D55F5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57820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24213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11ABFD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A3EE0B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960EEE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49D7A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E317E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18EAE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2094/4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F7C482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21 591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3A71F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ovocný sad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33CAA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F351E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99B27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DC6632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BAD68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C60B5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AD9E7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2094/5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A5D662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1E578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118FE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CB002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D2244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A470A6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D795B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970AD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88660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2231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BFC92D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95B5F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73817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3A111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AF546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BCEAF7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67EB3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B75AE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25F85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2272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B55847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0895F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6F61B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0513C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D4B91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EFF074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2DE32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6F821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DDA38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2495/3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D7A50C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E394F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D6151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F3823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D6A18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D591897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C68C0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3F6B79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EE0DE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959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97F590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B47A5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C5499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A43F3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198D9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27B629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11510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5ED3F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F64A5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986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48F2B32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79087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54674E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FF9A2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CAD5D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611D26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81221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05251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Žandov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6CF3A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1087/6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CCBAD1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27B9A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09C0F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3D7FC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5BD54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88DE82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C2339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4287E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86413B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1286/3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551DD0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656F3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690CE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20543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4C275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B87566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101F2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88B04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DE7C3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727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501237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D77F5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3D827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AC26D7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ED3E9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AF2754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0AEA6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CEB5B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1D76C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890/4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62BFEE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69EF2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09191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136FD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B6CD6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B8F12A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8B147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9CFEFC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Žďár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Podbezdězí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EED6A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1824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AD74A0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5FDB3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68C21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E9C2C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E2BD9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C24DE4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CB8C9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DDB40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515B32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1855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246C66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5F59B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01F1C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FA5953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5A601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958A4F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6FD25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E4FBD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Ždírec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Podbezdězí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9E55C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1430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14D71B6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3 306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10126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9FF27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254CF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059CAE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4113C79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BD64D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4D215B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973117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1526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4340FB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20C02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78E31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AC254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1DB77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44A8DE4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DDB02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BB5AA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92738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1541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4667288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44B4AD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D458EB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6403D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F3379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3AFE844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64CAC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C4CEF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45F32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1777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98D7223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607C3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88FE40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8EBBA9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C21724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</w:tbl>
          <w:p w14:paraId="5124E36B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0CF04A98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00945800" w14:textId="77777777">
        <w:trPr>
          <w:trHeight w:val="155"/>
        </w:trPr>
        <w:tc>
          <w:tcPr>
            <w:tcW w:w="94" w:type="dxa"/>
          </w:tcPr>
          <w:p w14:paraId="01617F9B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46913A2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1E22FBC8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3F21E30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120FBB62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3146A33C" w14:textId="77777777" w:rsidTr="0043403E">
        <w:tc>
          <w:tcPr>
            <w:tcW w:w="94" w:type="dxa"/>
          </w:tcPr>
          <w:p w14:paraId="5600B0B8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8"/>
              <w:gridCol w:w="8908"/>
              <w:gridCol w:w="9"/>
            </w:tblGrid>
            <w:tr w:rsidR="0043403E" w14:paraId="317AF0C2" w14:textId="77777777" w:rsidTr="0043403E">
              <w:tc>
                <w:tcPr>
                  <w:tcW w:w="11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8"/>
                  </w:tblGrid>
                  <w:tr w:rsidR="00C60987" w14:paraId="543B4179" w14:textId="77777777">
                    <w:trPr>
                      <w:trHeight w:val="244"/>
                    </w:trPr>
                    <w:tc>
                      <w:tcPr>
                        <w:tcW w:w="151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3886FF0" w14:textId="77777777" w:rsidR="00C60987" w:rsidRDefault="0010134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Nabídka budov/staveb k pronájmu na pozemcích jiného vlastníka</w:t>
                        </w:r>
                      </w:p>
                    </w:tc>
                  </w:tr>
                </w:tbl>
                <w:p w14:paraId="004B9F6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4566876D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096637E5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3403E" w14:paraId="2A75E24A" w14:textId="77777777" w:rsidTr="0043403E">
              <w:tc>
                <w:tcPr>
                  <w:tcW w:w="11" w:type="dxa"/>
                </w:tcPr>
                <w:p w14:paraId="54730E87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10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1"/>
                    <w:gridCol w:w="1321"/>
                    <w:gridCol w:w="1486"/>
                    <w:gridCol w:w="1819"/>
                    <w:gridCol w:w="1529"/>
                    <w:gridCol w:w="782"/>
                    <w:gridCol w:w="962"/>
                  </w:tblGrid>
                  <w:tr w:rsidR="00C60987" w14:paraId="4EB7C091" w14:textId="77777777">
                    <w:trPr>
                      <w:trHeight w:val="238"/>
                    </w:trPr>
                    <w:tc>
                      <w:tcPr>
                        <w:tcW w:w="20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5D0138E4" w14:textId="77777777" w:rsidR="00C60987" w:rsidRDefault="0010134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Okres</w:t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12F07998" w14:textId="77777777" w:rsidR="00C60987" w:rsidRDefault="0010134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Katastrální území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2E756BE0" w14:textId="77777777" w:rsidR="00C60987" w:rsidRDefault="0010134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Popis nemovitosti</w:t>
                        </w:r>
                      </w:p>
                    </w:tc>
                    <w:tc>
                      <w:tcPr>
                        <w:tcW w:w="290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69B837EE" w14:textId="77777777" w:rsidR="00C60987" w:rsidRDefault="0010134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Informace k budově/stavbě</w:t>
                        </w:r>
                      </w:p>
                    </w:tc>
                    <w:tc>
                      <w:tcPr>
                        <w:tcW w:w="334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5B469135" w14:textId="77777777" w:rsidR="00C60987" w:rsidRDefault="0010134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Pozemky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3D3D7FBC" w14:textId="77777777" w:rsidR="00C60987" w:rsidRDefault="0010134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Pouze část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7B5A3532" w14:textId="77777777" w:rsidR="00C60987" w:rsidRDefault="0010134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Bez přístupu</w:t>
                        </w:r>
                      </w:p>
                    </w:tc>
                  </w:tr>
                </w:tbl>
                <w:p w14:paraId="7A6348D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32CAD5B9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77700AF" w14:textId="77777777" w:rsidR="00C60987" w:rsidRDefault="00C60987">
            <w:pPr>
              <w:spacing w:after="0" w:line="240" w:lineRule="auto"/>
            </w:pPr>
          </w:p>
        </w:tc>
        <w:tc>
          <w:tcPr>
            <w:tcW w:w="13" w:type="dxa"/>
          </w:tcPr>
          <w:p w14:paraId="79621FC7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4469FE1E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4D0C722C" w14:textId="77777777">
        <w:trPr>
          <w:trHeight w:val="164"/>
        </w:trPr>
        <w:tc>
          <w:tcPr>
            <w:tcW w:w="94" w:type="dxa"/>
          </w:tcPr>
          <w:p w14:paraId="7DF10292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21FC89B6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703BC988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40AF4C02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2003CE42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74F29715" w14:textId="77777777" w:rsidTr="0043403E">
        <w:tc>
          <w:tcPr>
            <w:tcW w:w="94" w:type="dxa"/>
          </w:tcPr>
          <w:p w14:paraId="7184E4A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2453011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7"/>
              <w:gridCol w:w="1269"/>
              <w:gridCol w:w="1425"/>
              <w:gridCol w:w="773"/>
              <w:gridCol w:w="1014"/>
              <w:gridCol w:w="540"/>
              <w:gridCol w:w="1518"/>
              <w:gridCol w:w="1285"/>
              <w:gridCol w:w="629"/>
              <w:gridCol w:w="790"/>
            </w:tblGrid>
            <w:tr w:rsidR="0043403E" w14:paraId="71731428" w14:textId="77777777" w:rsidTr="0043403E">
              <w:trPr>
                <w:trHeight w:val="254"/>
              </w:trPr>
              <w:tc>
                <w:tcPr>
                  <w:tcW w:w="21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51BBA5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Nabídka souborů/celků nemovitostí</w:t>
                  </w: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40F08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57594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09FA7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D9E3F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9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0A906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52C94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00D7C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61D69E" w14:textId="77777777" w:rsidR="00C60987" w:rsidRDefault="00C60987">
                  <w:pPr>
                    <w:spacing w:after="0" w:line="240" w:lineRule="auto"/>
                  </w:pPr>
                </w:p>
              </w:tc>
            </w:tr>
            <w:tr w:rsidR="00C60987" w14:paraId="1674A12F" w14:textId="77777777">
              <w:trPr>
                <w:trHeight w:val="658"/>
              </w:trPr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D93B8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Celek č.</w:t>
                  </w:r>
                </w:p>
                <w:p w14:paraId="36CE0476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</w:t>
                  </w:r>
                  <w:r>
                    <w:rPr>
                      <w:rFonts w:ascii="Arial" w:eastAsia="Arial" w:hAnsi="Arial"/>
                      <w:color w:val="000000"/>
                    </w:rPr>
                    <w:t>Okres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8DE8DA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 celku</w:t>
                  </w:r>
                </w:p>
                <w:p w14:paraId="172ABFB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Katastrální území</w:t>
                  </w:r>
                </w:p>
              </w:tc>
              <w:tc>
                <w:tcPr>
                  <w:tcW w:w="24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08FAF6" w14:textId="77777777" w:rsidR="00C60987" w:rsidRDefault="00C60987">
                  <w:pPr>
                    <w:spacing w:after="0" w:line="240" w:lineRule="auto"/>
                  </w:pPr>
                </w:p>
                <w:p w14:paraId="19908D68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Popis nemovitosti</w:t>
                  </w:r>
                </w:p>
              </w:tc>
              <w:tc>
                <w:tcPr>
                  <w:tcW w:w="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98D80AF" w14:textId="77777777" w:rsidR="00C60987" w:rsidRDefault="00C60987">
                  <w:pPr>
                    <w:spacing w:after="0" w:line="240" w:lineRule="auto"/>
                  </w:pPr>
                </w:p>
                <w:p w14:paraId="248E925E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Výměra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91DCFE" w14:textId="77777777" w:rsidR="00C60987" w:rsidRDefault="00C60987">
                  <w:pPr>
                    <w:spacing w:after="0" w:line="240" w:lineRule="auto"/>
                  </w:pPr>
                </w:p>
                <w:p w14:paraId="52D7C2A1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Druh pozemku</w:t>
                  </w:r>
                </w:p>
              </w:tc>
              <w:tc>
                <w:tcPr>
                  <w:tcW w:w="61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5289D5" w14:textId="77777777" w:rsidR="00C60987" w:rsidRDefault="00C60987">
                  <w:pPr>
                    <w:spacing w:after="0" w:line="240" w:lineRule="auto"/>
                  </w:pPr>
                </w:p>
                <w:p w14:paraId="0B7E871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Podíl SPÚ</w:t>
                  </w:r>
                </w:p>
              </w:tc>
              <w:tc>
                <w:tcPr>
                  <w:tcW w:w="196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109D73" w14:textId="77777777" w:rsidR="00C60987" w:rsidRDefault="00C60987">
                  <w:pPr>
                    <w:spacing w:after="0" w:line="240" w:lineRule="auto"/>
                  </w:pPr>
                </w:p>
                <w:p w14:paraId="68750B6F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Informace k budově/stavbě</w:t>
                  </w:r>
                </w:p>
              </w:tc>
              <w:tc>
                <w:tcPr>
                  <w:tcW w:w="24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44862D" w14:textId="77777777" w:rsidR="00C60987" w:rsidRDefault="00C60987">
                  <w:pPr>
                    <w:spacing w:after="0" w:line="240" w:lineRule="auto"/>
                  </w:pPr>
                </w:p>
                <w:p w14:paraId="78DC58EA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Pozemky</w:t>
                  </w:r>
                </w:p>
              </w:tc>
              <w:tc>
                <w:tcPr>
                  <w:tcW w:w="6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4C10DB" w14:textId="77777777" w:rsidR="00C60987" w:rsidRDefault="00C60987">
                  <w:pPr>
                    <w:spacing w:after="0" w:line="240" w:lineRule="auto"/>
                  </w:pPr>
                </w:p>
                <w:p w14:paraId="592F612C" w14:textId="77777777" w:rsidR="00C60987" w:rsidRDefault="00101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Pouze</w:t>
                  </w:r>
                </w:p>
                <w:p w14:paraId="09AFB6FF" w14:textId="77777777" w:rsidR="00C60987" w:rsidRDefault="0010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50BF83B" w14:textId="77777777" w:rsidR="00C60987" w:rsidRDefault="00C60987">
                  <w:pPr>
                    <w:spacing w:after="0" w:line="240" w:lineRule="auto"/>
                  </w:pPr>
                </w:p>
                <w:p w14:paraId="273EADA0" w14:textId="77777777" w:rsidR="00C60987" w:rsidRDefault="00101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Bez</w:t>
                  </w:r>
                </w:p>
                <w:p w14:paraId="2A97A3D3" w14:textId="77777777" w:rsidR="00C60987" w:rsidRDefault="00101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přístupu</w:t>
                  </w:r>
                </w:p>
              </w:tc>
            </w:tr>
          </w:tbl>
          <w:p w14:paraId="13583F26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06794256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3DC2227E" w14:textId="77777777">
        <w:trPr>
          <w:trHeight w:val="112"/>
        </w:trPr>
        <w:tc>
          <w:tcPr>
            <w:tcW w:w="94" w:type="dxa"/>
          </w:tcPr>
          <w:p w14:paraId="199B0987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BC92E1F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1FFB504D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07446953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66895657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73F962A3" w14:textId="77777777" w:rsidTr="0043403E">
        <w:tc>
          <w:tcPr>
            <w:tcW w:w="94" w:type="dxa"/>
          </w:tcPr>
          <w:p w14:paraId="5BB22246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BD9C3D9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  <w:gridSpan w:val="2"/>
          </w:tcPr>
          <w:tbl>
            <w:tblPr>
              <w:tblW w:w="0" w:type="auto"/>
              <w:tblBorders>
                <w:top w:val="single" w:sz="7" w:space="0" w:color="C0C0C0"/>
                <w:left w:val="single" w:sz="7" w:space="0" w:color="C0C0C0"/>
                <w:bottom w:val="single" w:sz="7" w:space="0" w:color="C0C0C0"/>
                <w:right w:val="single" w:sz="7" w:space="0" w:color="C0C0C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"/>
              <w:gridCol w:w="10022"/>
              <w:gridCol w:w="93"/>
            </w:tblGrid>
            <w:tr w:rsidR="00C60987" w14:paraId="62516E8A" w14:textId="77777777">
              <w:trPr>
                <w:trHeight w:val="78"/>
              </w:trPr>
              <w:tc>
                <w:tcPr>
                  <w:tcW w:w="166" w:type="dxa"/>
                  <w:tcBorders>
                    <w:top w:val="single" w:sz="7" w:space="0" w:color="C0C0C0"/>
                    <w:left w:val="single" w:sz="7" w:space="0" w:color="C0C0C0"/>
                  </w:tcBorders>
                </w:tcPr>
                <w:p w14:paraId="4C3B55AA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936" w:type="dxa"/>
                  <w:tcBorders>
                    <w:top w:val="single" w:sz="7" w:space="0" w:color="C0C0C0"/>
                  </w:tcBorders>
                </w:tcPr>
                <w:p w14:paraId="1B5241F0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  <w:tcBorders>
                    <w:top w:val="single" w:sz="7" w:space="0" w:color="C0C0C0"/>
                    <w:right w:val="single" w:sz="7" w:space="0" w:color="C0C0C0"/>
                  </w:tcBorders>
                </w:tcPr>
                <w:p w14:paraId="3DB84C3C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0987" w14:paraId="39EA989B" w14:textId="77777777">
              <w:trPr>
                <w:trHeight w:val="1261"/>
              </w:trPr>
              <w:tc>
                <w:tcPr>
                  <w:tcW w:w="166" w:type="dxa"/>
                  <w:tcBorders>
                    <w:left w:val="single" w:sz="7" w:space="0" w:color="C0C0C0"/>
                  </w:tcBorders>
                </w:tcPr>
                <w:p w14:paraId="690A8EAE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936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22"/>
                  </w:tblGrid>
                  <w:tr w:rsidR="00C60987" w14:paraId="772F87FE" w14:textId="77777777">
                    <w:trPr>
                      <w:trHeight w:val="1183"/>
                    </w:trPr>
                    <w:tc>
                      <w:tcPr>
                        <w:tcW w:w="149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108E4A" w14:textId="3A7A5916" w:rsidR="00C60987" w:rsidRDefault="0010134E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 xml:space="preserve">Žádosti k dané nabídce musí být doručeny v termínu nejpozději do 30 kalendářních dní po datu zveřejnění na adresu: </w:t>
                        </w:r>
                        <w:proofErr w:type="spellStart"/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>Dubická</w:t>
                        </w:r>
                        <w:proofErr w:type="spellEnd"/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 xml:space="preserve"> 2362/56, </w:t>
                        </w:r>
                        <w:r w:rsidR="0043403E" w:rsidRPr="0043403E">
                          <w:rPr>
                            <w:rFonts w:ascii="Arial" w:eastAsia="Arial" w:hAnsi="Arial"/>
                            <w:b/>
                            <w:bCs/>
                            <w:color w:val="000000"/>
                          </w:rPr>
                          <w:t>Česká Lípa, 47001</w:t>
                        </w:r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>, písemně nebo prostřednictvím datové zprávy (ID DS: z49per3) nebo e-mailem, obojí včetně zaručeného elektronického podpisu. E-mail místně příslušného pracoviště naleznete na webu Státního pozemkového úřadu – www.spucr.cz. Aktuálnost tohoto seznamu je nutné po 30 dnech po datu jeho zveřejnění ověřit na webových stránkách Státního pozemkového úřadu (www.spucr.cz – AGENDY SPÚ/SPRÁVA NEMOVITOSTÍ/NABÍDKA NÁJMU a PACHTU NEPROPACHTOVANÝCH/ NEPRONAJATÝCH NEMOVITÝCH VĚCI).</w:t>
                        </w:r>
                      </w:p>
                    </w:tc>
                  </w:tr>
                </w:tbl>
                <w:p w14:paraId="758116A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44" w:type="dxa"/>
                  <w:tcBorders>
                    <w:right w:val="single" w:sz="7" w:space="0" w:color="C0C0C0"/>
                  </w:tcBorders>
                </w:tcPr>
                <w:p w14:paraId="744FF157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0987" w14:paraId="174CF77F" w14:textId="77777777">
              <w:trPr>
                <w:trHeight w:val="67"/>
              </w:trPr>
              <w:tc>
                <w:tcPr>
                  <w:tcW w:w="166" w:type="dxa"/>
                  <w:tcBorders>
                    <w:left w:val="single" w:sz="7" w:space="0" w:color="C0C0C0"/>
                    <w:bottom w:val="single" w:sz="7" w:space="0" w:color="C0C0C0"/>
                  </w:tcBorders>
                </w:tcPr>
                <w:p w14:paraId="77ED51D7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936" w:type="dxa"/>
                  <w:tcBorders>
                    <w:bottom w:val="single" w:sz="7" w:space="0" w:color="C0C0C0"/>
                  </w:tcBorders>
                </w:tcPr>
                <w:p w14:paraId="666995A5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  <w:tcBorders>
                    <w:bottom w:val="single" w:sz="7" w:space="0" w:color="C0C0C0"/>
                    <w:right w:val="single" w:sz="7" w:space="0" w:color="C0C0C0"/>
                  </w:tcBorders>
                </w:tcPr>
                <w:p w14:paraId="7B9ED48C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EBF87B1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7B93E65C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</w:tbl>
    <w:p w14:paraId="4149F3F0" w14:textId="7CAE791A" w:rsidR="00C60987" w:rsidRDefault="0043403E">
      <w:pPr>
        <w:spacing w:after="0" w:line="240" w:lineRule="auto"/>
        <w:rPr>
          <w:rFonts w:ascii="Segoe UI Black" w:hAnsi="Segoe UI Black"/>
        </w:rPr>
      </w:pPr>
      <w:r>
        <w:rPr>
          <w:rFonts w:ascii="Segoe UI Black" w:hAnsi="Segoe UI Black"/>
        </w:rPr>
        <w:tab/>
        <w:t>VYVĚŠENO:  04.02.2026</w:t>
      </w:r>
    </w:p>
    <w:p w14:paraId="071AC478" w14:textId="3EDD1019" w:rsidR="0043403E" w:rsidRDefault="0043403E" w:rsidP="0043403E">
      <w:pPr>
        <w:spacing w:after="0" w:line="240" w:lineRule="auto"/>
        <w:ind w:firstLine="708"/>
        <w:rPr>
          <w:rFonts w:ascii="Segoe UI Black" w:hAnsi="Segoe UI Black"/>
        </w:rPr>
      </w:pPr>
      <w:r>
        <w:rPr>
          <w:rFonts w:ascii="Segoe UI Black" w:hAnsi="Segoe UI Black"/>
        </w:rPr>
        <w:t xml:space="preserve">SEJMUTO:  </w:t>
      </w:r>
    </w:p>
    <w:p w14:paraId="6EE0954E" w14:textId="6B3D6D67" w:rsidR="0043403E" w:rsidRPr="0043403E" w:rsidRDefault="0043403E">
      <w:pPr>
        <w:spacing w:after="0" w:line="240" w:lineRule="auto"/>
        <w:rPr>
          <w:rFonts w:ascii="Segoe UI Black" w:hAnsi="Segoe UI Black"/>
        </w:rPr>
      </w:pPr>
      <w:r>
        <w:rPr>
          <w:rFonts w:ascii="Segoe UI Black" w:hAnsi="Segoe UI Black"/>
        </w:rPr>
        <w:tab/>
      </w:r>
    </w:p>
    <w:sectPr w:rsidR="0043403E" w:rsidRPr="0043403E" w:rsidSect="0043403E">
      <w:footerReference w:type="default" r:id="rId8"/>
      <w:pgSz w:w="11905" w:h="16837"/>
      <w:pgMar w:top="566" w:right="1023" w:bottom="566" w:left="566" w:header="0" w:footer="56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1BDD" w14:textId="77777777" w:rsidR="0010134E" w:rsidRDefault="0010134E">
      <w:pPr>
        <w:spacing w:after="0" w:line="240" w:lineRule="auto"/>
      </w:pPr>
      <w:r>
        <w:separator/>
      </w:r>
    </w:p>
  </w:endnote>
  <w:endnote w:type="continuationSeparator" w:id="0">
    <w:p w14:paraId="2ACC7118" w14:textId="77777777" w:rsidR="0010134E" w:rsidRDefault="0010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"/>
      <w:gridCol w:w="3603"/>
      <w:gridCol w:w="4237"/>
      <w:gridCol w:w="2340"/>
      <w:gridCol w:w="52"/>
    </w:tblGrid>
    <w:tr w:rsidR="00C60987" w14:paraId="52CD3257" w14:textId="77777777">
      <w:tc>
        <w:tcPr>
          <w:tcW w:w="130" w:type="dxa"/>
        </w:tcPr>
        <w:p w14:paraId="21484D9B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5122" w:type="dxa"/>
        </w:tcPr>
        <w:p w14:paraId="6DD5E954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6782" w:type="dxa"/>
        </w:tcPr>
        <w:p w14:paraId="42653A4B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p w14:paraId="407A35F9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14:paraId="2B756C6C" w14:textId="77777777" w:rsidR="00C60987" w:rsidRDefault="00C60987">
          <w:pPr>
            <w:pStyle w:val="EmptyCellLayoutStyle"/>
            <w:spacing w:after="0" w:line="240" w:lineRule="auto"/>
          </w:pPr>
        </w:p>
      </w:tc>
    </w:tr>
    <w:tr w:rsidR="00C60987" w14:paraId="5E9C705B" w14:textId="77777777">
      <w:tc>
        <w:tcPr>
          <w:tcW w:w="130" w:type="dxa"/>
        </w:tcPr>
        <w:p w14:paraId="25111BE8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5122" w:type="dxa"/>
          <w:tcBorders>
            <w:top w:val="single" w:sz="7" w:space="0" w:color="000000"/>
          </w:tcBorders>
        </w:tcPr>
        <w:p w14:paraId="1C686721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6782" w:type="dxa"/>
          <w:tcBorders>
            <w:top w:val="single" w:sz="7" w:space="0" w:color="000000"/>
          </w:tcBorders>
        </w:tcPr>
        <w:p w14:paraId="6C491A47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3346" w:type="dxa"/>
          <w:tcBorders>
            <w:top w:val="single" w:sz="7" w:space="0" w:color="000000"/>
          </w:tcBorders>
        </w:tcPr>
        <w:p w14:paraId="4B8205F6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14:paraId="562B850F" w14:textId="77777777" w:rsidR="00C60987" w:rsidRDefault="00C60987">
          <w:pPr>
            <w:pStyle w:val="EmptyCellLayoutStyle"/>
            <w:spacing w:after="0" w:line="240" w:lineRule="auto"/>
          </w:pPr>
        </w:p>
      </w:tc>
    </w:tr>
    <w:tr w:rsidR="00C60987" w14:paraId="057FD189" w14:textId="77777777">
      <w:tc>
        <w:tcPr>
          <w:tcW w:w="130" w:type="dxa"/>
        </w:tcPr>
        <w:p w14:paraId="328F4015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512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03"/>
          </w:tblGrid>
          <w:tr w:rsidR="00C60987" w14:paraId="00687F79" w14:textId="77777777">
            <w:trPr>
              <w:trHeight w:val="262"/>
            </w:trPr>
            <w:tc>
              <w:tcPr>
                <w:tcW w:w="51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9A241F" w14:textId="77777777" w:rsidR="00C60987" w:rsidRDefault="0010134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Tisk: 04.02.2026 6:57:16</w:t>
                </w:r>
              </w:p>
            </w:tc>
          </w:tr>
        </w:tbl>
        <w:p w14:paraId="43EF0000" w14:textId="77777777" w:rsidR="00C60987" w:rsidRDefault="00C60987">
          <w:pPr>
            <w:spacing w:after="0" w:line="240" w:lineRule="auto"/>
          </w:pPr>
        </w:p>
      </w:tc>
      <w:tc>
        <w:tcPr>
          <w:tcW w:w="6782" w:type="dxa"/>
        </w:tcPr>
        <w:p w14:paraId="42DFDEF0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340"/>
          </w:tblGrid>
          <w:tr w:rsidR="00C60987" w14:paraId="22AF596B" w14:textId="77777777">
            <w:trPr>
              <w:trHeight w:val="262"/>
            </w:trPr>
            <w:tc>
              <w:tcPr>
                <w:tcW w:w="334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78645F" w14:textId="77777777" w:rsidR="00C60987" w:rsidRDefault="001013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 xml:space="preserve">Strana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>/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062D98" w14:textId="77777777" w:rsidR="00C60987" w:rsidRDefault="00C60987">
          <w:pPr>
            <w:spacing w:after="0" w:line="240" w:lineRule="auto"/>
          </w:pPr>
        </w:p>
      </w:tc>
      <w:tc>
        <w:tcPr>
          <w:tcW w:w="80" w:type="dxa"/>
        </w:tcPr>
        <w:p w14:paraId="5410043F" w14:textId="77777777" w:rsidR="00C60987" w:rsidRDefault="00C60987">
          <w:pPr>
            <w:pStyle w:val="EmptyCellLayoutStyle"/>
            <w:spacing w:after="0" w:line="240" w:lineRule="auto"/>
          </w:pPr>
        </w:p>
      </w:tc>
    </w:tr>
    <w:tr w:rsidR="00C60987" w14:paraId="7C3E2F2D" w14:textId="77777777">
      <w:tc>
        <w:tcPr>
          <w:tcW w:w="130" w:type="dxa"/>
        </w:tcPr>
        <w:p w14:paraId="139636C9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5122" w:type="dxa"/>
        </w:tcPr>
        <w:p w14:paraId="04C07179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6782" w:type="dxa"/>
        </w:tcPr>
        <w:p w14:paraId="65CDE820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p w14:paraId="274F042B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14:paraId="1D5FB8B8" w14:textId="77777777" w:rsidR="00C60987" w:rsidRDefault="00C609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D117" w14:textId="77777777" w:rsidR="0010134E" w:rsidRDefault="0010134E">
      <w:pPr>
        <w:spacing w:after="0" w:line="240" w:lineRule="auto"/>
      </w:pPr>
      <w:r>
        <w:separator/>
      </w:r>
    </w:p>
  </w:footnote>
  <w:footnote w:type="continuationSeparator" w:id="0">
    <w:p w14:paraId="4B35E4C3" w14:textId="77777777" w:rsidR="0010134E" w:rsidRDefault="00101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8890966">
    <w:abstractNumId w:val="0"/>
  </w:num>
  <w:num w:numId="2" w16cid:durableId="514074383">
    <w:abstractNumId w:val="1"/>
  </w:num>
  <w:num w:numId="3" w16cid:durableId="29914533">
    <w:abstractNumId w:val="2"/>
  </w:num>
  <w:num w:numId="4" w16cid:durableId="677585289">
    <w:abstractNumId w:val="3"/>
  </w:num>
  <w:num w:numId="5" w16cid:durableId="319775361">
    <w:abstractNumId w:val="4"/>
  </w:num>
  <w:num w:numId="6" w16cid:durableId="302278928">
    <w:abstractNumId w:val="5"/>
  </w:num>
  <w:num w:numId="7" w16cid:durableId="1674184837">
    <w:abstractNumId w:val="6"/>
  </w:num>
  <w:num w:numId="8" w16cid:durableId="589198834">
    <w:abstractNumId w:val="7"/>
  </w:num>
  <w:num w:numId="9" w16cid:durableId="1067218823">
    <w:abstractNumId w:val="8"/>
  </w:num>
  <w:num w:numId="10" w16cid:durableId="753861104">
    <w:abstractNumId w:val="9"/>
  </w:num>
  <w:num w:numId="11" w16cid:durableId="1469198824">
    <w:abstractNumId w:val="10"/>
  </w:num>
  <w:num w:numId="12" w16cid:durableId="1995060182">
    <w:abstractNumId w:val="11"/>
  </w:num>
  <w:num w:numId="13" w16cid:durableId="336618195">
    <w:abstractNumId w:val="12"/>
  </w:num>
  <w:num w:numId="14" w16cid:durableId="1782913816">
    <w:abstractNumId w:val="13"/>
  </w:num>
  <w:num w:numId="15" w16cid:durableId="1718972011">
    <w:abstractNumId w:val="14"/>
  </w:num>
  <w:num w:numId="16" w16cid:durableId="1960914040">
    <w:abstractNumId w:val="15"/>
  </w:num>
  <w:num w:numId="17" w16cid:durableId="1116292565">
    <w:abstractNumId w:val="16"/>
  </w:num>
  <w:num w:numId="18" w16cid:durableId="1212114539">
    <w:abstractNumId w:val="17"/>
  </w:num>
  <w:num w:numId="19" w16cid:durableId="504131440">
    <w:abstractNumId w:val="18"/>
  </w:num>
  <w:num w:numId="20" w16cid:durableId="1283611167">
    <w:abstractNumId w:val="19"/>
  </w:num>
  <w:num w:numId="21" w16cid:durableId="210464729">
    <w:abstractNumId w:val="20"/>
  </w:num>
  <w:num w:numId="22" w16cid:durableId="2129622987">
    <w:abstractNumId w:val="21"/>
  </w:num>
  <w:num w:numId="23" w16cid:durableId="20226557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87"/>
    <w:rsid w:val="0010134E"/>
    <w:rsid w:val="0043403E"/>
    <w:rsid w:val="00573084"/>
    <w:rsid w:val="00807A7C"/>
    <w:rsid w:val="009C7365"/>
    <w:rsid w:val="00C60987"/>
    <w:rsid w:val="00C94147"/>
    <w:rsid w:val="00F9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A16D"/>
  <w15:docId w15:val="{CB70C84D-1C70-4DA9-8AED-82CA4A88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0EE1E-CB2F-4552-A725-AB3F9E78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1357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NAIS-NabidkyPronajmuPracoviste-Okres</vt:lpstr>
    </vt:vector>
  </TitlesOfParts>
  <Company>Státní pozemkový úřad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NAIS-NabidkyPronajmuPracoviste-Okres</dc:title>
  <dc:creator>Jurčová Iveta Mgr.</dc:creator>
  <dc:description/>
  <cp:lastModifiedBy>Jurčová Iveta Mgr.</cp:lastModifiedBy>
  <cp:revision>2</cp:revision>
  <cp:lastPrinted>2026-02-04T06:01:00Z</cp:lastPrinted>
  <dcterms:created xsi:type="dcterms:W3CDTF">2026-02-04T06:10:00Z</dcterms:created>
  <dcterms:modified xsi:type="dcterms:W3CDTF">2026-02-04T06:10:00Z</dcterms:modified>
</cp:coreProperties>
</file>